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3B" w:rsidRDefault="001D4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74160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3D0FD0">
        <w:rPr>
          <w:rFonts w:ascii="Times New Roman" w:eastAsia="Times New Roman" w:hAnsi="Times New Roman" w:cs="Times New Roman"/>
          <w:b/>
          <w:sz w:val="28"/>
        </w:rPr>
        <w:t xml:space="preserve"> САДІВНИЧЕ ОБ’ЄДНАННЯ «ТРУДОВИК»</w:t>
      </w:r>
    </w:p>
    <w:p w:rsidR="0061273B" w:rsidRDefault="003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 «Трудовик»</w:t>
      </w:r>
    </w:p>
    <w:p w:rsidR="0061273B" w:rsidRDefault="003D0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Адреса: 07412, </w:t>
      </w:r>
      <w:proofErr w:type="spellStart"/>
      <w:r>
        <w:rPr>
          <w:rFonts w:ascii="Times New Roman" w:eastAsia="Times New Roman" w:hAnsi="Times New Roman" w:cs="Times New Roman"/>
          <w:sz w:val="24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Броварський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</w:rPr>
        <w:t>с.Рожни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вул.Центральна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1А,код за ЄДРПОУ 23567169, 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UA293226690000026003300739231, АТ «</w:t>
      </w:r>
      <w:proofErr w:type="spellStart"/>
      <w:r>
        <w:rPr>
          <w:rFonts w:ascii="Times New Roman" w:eastAsia="Times New Roman" w:hAnsi="Times New Roman" w:cs="Times New Roman"/>
          <w:sz w:val="24"/>
        </w:rPr>
        <w:t>Ощадбанк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», тел..(097) 8929713, (063) 515 9445, e.mail: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so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_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ukr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net</w:t>
        </w:r>
      </w:hyperlink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  <w:r>
        <w:rPr>
          <w:rFonts w:ascii="Calibri" w:eastAsia="Calibri" w:hAnsi="Calibri" w:cs="Calibri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trudovyk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</w:p>
    <w:p w:rsidR="0061273B" w:rsidRDefault="00612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B024BA" w:rsidRPr="00B024BA" w:rsidRDefault="00B02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61273B" w:rsidRDefault="00F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ПРОТОКОЛ № </w:t>
      </w:r>
      <w:r w:rsidR="00E667C7">
        <w:rPr>
          <w:rFonts w:ascii="Times New Roman" w:eastAsia="Times New Roman" w:hAnsi="Times New Roman" w:cs="Times New Roman"/>
          <w:b/>
          <w:sz w:val="26"/>
          <w:lang w:val="uk-UA"/>
        </w:rPr>
        <w:t>01</w:t>
      </w:r>
      <w:r>
        <w:rPr>
          <w:rFonts w:ascii="Times New Roman" w:eastAsia="Times New Roman" w:hAnsi="Times New Roman" w:cs="Times New Roman"/>
          <w:b/>
          <w:sz w:val="26"/>
        </w:rPr>
        <w:t>/</w:t>
      </w:r>
      <w:r w:rsidR="00E667C7">
        <w:rPr>
          <w:rFonts w:ascii="Times New Roman" w:eastAsia="Times New Roman" w:hAnsi="Times New Roman" w:cs="Times New Roman"/>
          <w:b/>
          <w:sz w:val="26"/>
          <w:lang w:val="uk-UA"/>
        </w:rPr>
        <w:t>11</w:t>
      </w:r>
      <w:r w:rsidR="003D0FD0">
        <w:rPr>
          <w:rFonts w:ascii="Times New Roman" w:eastAsia="Times New Roman" w:hAnsi="Times New Roman" w:cs="Times New Roman"/>
          <w:b/>
          <w:sz w:val="26"/>
        </w:rPr>
        <w:t>-2025</w:t>
      </w:r>
    </w:p>
    <w:p w:rsidR="0061273B" w:rsidRDefault="003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Ради СО «Трудовик»</w:t>
      </w:r>
    </w:p>
    <w:p w:rsidR="0061273B" w:rsidRDefault="003D0FD0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F35F7A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E667C7">
        <w:rPr>
          <w:rFonts w:ascii="Times New Roman" w:eastAsia="Times New Roman" w:hAnsi="Times New Roman" w:cs="Times New Roman"/>
          <w:b/>
          <w:lang w:val="uk-UA"/>
        </w:rPr>
        <w:t>01</w:t>
      </w:r>
      <w:r w:rsidR="00F35F7A">
        <w:rPr>
          <w:rFonts w:ascii="Times New Roman" w:eastAsia="Times New Roman" w:hAnsi="Times New Roman" w:cs="Times New Roman"/>
          <w:b/>
        </w:rPr>
        <w:t>.</w:t>
      </w:r>
      <w:r w:rsidR="00E667C7">
        <w:rPr>
          <w:rFonts w:ascii="Times New Roman" w:eastAsia="Times New Roman" w:hAnsi="Times New Roman" w:cs="Times New Roman"/>
          <w:b/>
          <w:lang w:val="uk-UA"/>
        </w:rPr>
        <w:t>11</w:t>
      </w:r>
      <w:r>
        <w:rPr>
          <w:rFonts w:ascii="Times New Roman" w:eastAsia="Times New Roman" w:hAnsi="Times New Roman" w:cs="Times New Roman"/>
          <w:b/>
        </w:rPr>
        <w:t>.2025</w:t>
      </w:r>
    </w:p>
    <w:p w:rsidR="0061273B" w:rsidRDefault="003D0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61273B" w:rsidRDefault="003D0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Calibri" w:eastAsia="Calibri" w:hAnsi="Calibri" w:cs="Calibri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</w:rPr>
        <w:t xml:space="preserve">Час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r>
        <w:rPr>
          <w:rFonts w:ascii="Times New Roman" w:eastAsia="Times New Roman" w:hAnsi="Times New Roman" w:cs="Times New Roman"/>
          <w:sz w:val="25"/>
        </w:rPr>
        <w:t>10.00 год.</w:t>
      </w:r>
    </w:p>
    <w:p w:rsidR="0061273B" w:rsidRDefault="003D0FD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Місце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5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5"/>
        </w:rPr>
        <w:t>Броварський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район, </w:t>
      </w:r>
      <w:r>
        <w:rPr>
          <w:rFonts w:ascii="Times New Roman" w:eastAsia="Times New Roman" w:hAnsi="Times New Roman" w:cs="Times New Roman"/>
          <w:sz w:val="25"/>
        </w:rPr>
        <w:br/>
        <w:t xml:space="preserve">с. </w:t>
      </w:r>
      <w:proofErr w:type="spellStart"/>
      <w:r>
        <w:rPr>
          <w:rFonts w:ascii="Times New Roman" w:eastAsia="Times New Roman" w:hAnsi="Times New Roman" w:cs="Times New Roman"/>
          <w:sz w:val="25"/>
        </w:rPr>
        <w:t>Рожни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вул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Центральна, буд. 1-А, </w:t>
      </w:r>
      <w:proofErr w:type="spellStart"/>
      <w:r>
        <w:rPr>
          <w:rFonts w:ascii="Times New Roman" w:eastAsia="Times New Roman" w:hAnsi="Times New Roman" w:cs="Times New Roman"/>
          <w:sz w:val="25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:rsidR="0061273B" w:rsidRDefault="003D0FD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5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СО «Трудовик» </w:t>
      </w:r>
      <w:proofErr w:type="spellStart"/>
      <w:r>
        <w:rPr>
          <w:rFonts w:ascii="Times New Roman" w:eastAsia="Times New Roman" w:hAnsi="Times New Roman" w:cs="Times New Roman"/>
          <w:sz w:val="25"/>
        </w:rPr>
        <w:t>від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25.07.2020 року п.2.3. «В </w:t>
      </w:r>
      <w:proofErr w:type="spellStart"/>
      <w:r>
        <w:rPr>
          <w:rFonts w:ascii="Times New Roman" w:eastAsia="Times New Roman" w:hAnsi="Times New Roman" w:cs="Times New Roman"/>
          <w:sz w:val="25"/>
        </w:rPr>
        <w:t>разі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5"/>
        </w:rPr>
        <w:t>Раді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5"/>
        </w:rPr>
        <w:t>з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перенести на </w:t>
      </w:r>
      <w:proofErr w:type="spellStart"/>
      <w:r>
        <w:rPr>
          <w:rFonts w:ascii="Times New Roman" w:eastAsia="Times New Roman" w:hAnsi="Times New Roman" w:cs="Times New Roman"/>
          <w:sz w:val="25"/>
        </w:rPr>
        <w:t>паперові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носії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додати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до протоколу».</w:t>
      </w:r>
    </w:p>
    <w:p w:rsidR="0061273B" w:rsidRDefault="00F46314">
      <w:pPr>
        <w:tabs>
          <w:tab w:val="left" w:pos="3435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Члени Ради,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які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приймають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участь в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засіданні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>: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Волобуєв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Г.В.,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Ільяш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І.О., Дашко В.С., Петрик І.</w:t>
      </w:r>
      <w:r w:rsidR="00DA2EE1">
        <w:rPr>
          <w:rFonts w:ascii="Times New Roman" w:eastAsia="Times New Roman" w:hAnsi="Times New Roman" w:cs="Times New Roman"/>
          <w:sz w:val="25"/>
        </w:rPr>
        <w:t>І.,</w:t>
      </w:r>
      <w:r w:rsidR="00F35F7A">
        <w:rPr>
          <w:rFonts w:ascii="Times New Roman" w:eastAsia="Times New Roman" w:hAnsi="Times New Roman" w:cs="Times New Roman"/>
          <w:sz w:val="25"/>
        </w:rPr>
        <w:t xml:space="preserve"> </w:t>
      </w:r>
      <w:r w:rsidR="003D0FD0">
        <w:rPr>
          <w:rFonts w:ascii="Times New Roman" w:eastAsia="Times New Roman" w:hAnsi="Times New Roman" w:cs="Times New Roman"/>
          <w:sz w:val="25"/>
        </w:rPr>
        <w:t>Руденко В.А., Шишова Т.А., Ткаченко О.В.,</w:t>
      </w:r>
      <w:r w:rsidR="00B41651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proofErr w:type="spellStart"/>
      <w:r w:rsidR="00B41651">
        <w:rPr>
          <w:rFonts w:ascii="Times New Roman" w:eastAsia="Times New Roman" w:hAnsi="Times New Roman" w:cs="Times New Roman"/>
          <w:sz w:val="25"/>
          <w:lang w:val="uk-UA"/>
        </w:rPr>
        <w:t>Купчевська</w:t>
      </w:r>
      <w:proofErr w:type="spellEnd"/>
      <w:r w:rsidR="00B41651">
        <w:rPr>
          <w:rFonts w:ascii="Times New Roman" w:eastAsia="Times New Roman" w:hAnsi="Times New Roman" w:cs="Times New Roman"/>
          <w:sz w:val="25"/>
          <w:lang w:val="uk-UA"/>
        </w:rPr>
        <w:t xml:space="preserve"> І.П.,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r w:rsidR="003D0FD0">
        <w:rPr>
          <w:rFonts w:ascii="Times New Roman" w:eastAsia="Times New Roman" w:hAnsi="Times New Roman" w:cs="Times New Roman"/>
          <w:b/>
          <w:sz w:val="25"/>
        </w:rPr>
        <w:t>голова Ради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Киричук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Н.М.</w:t>
      </w:r>
    </w:p>
    <w:p w:rsidR="0061273B" w:rsidRDefault="00F46314" w:rsidP="00F35F7A">
      <w:pPr>
        <w:tabs>
          <w:tab w:val="left" w:pos="3435"/>
        </w:tabs>
        <w:spacing w:after="0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Згідно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Статуту СО «Трудовик»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це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вважається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правомірним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приймати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усіх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питань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включених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до порядку денного.</w:t>
      </w:r>
    </w:p>
    <w:p w:rsidR="0061273B" w:rsidRDefault="003D0FD0">
      <w:pPr>
        <w:tabs>
          <w:tab w:val="left" w:pos="3435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61273B" w:rsidRDefault="003D0FD0">
      <w:pPr>
        <w:tabs>
          <w:tab w:val="left" w:pos="2220"/>
        </w:tabs>
        <w:spacing w:after="0"/>
        <w:ind w:right="4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ab/>
        <w:t xml:space="preserve">              Порядок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денний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.</w:t>
      </w:r>
    </w:p>
    <w:p w:rsidR="0061273B" w:rsidRPr="00E667C7" w:rsidRDefault="00102EFF" w:rsidP="00F35F7A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  <w:r w:rsidR="003D0FD0">
        <w:rPr>
          <w:rFonts w:ascii="Times New Roman" w:eastAsia="Times New Roman" w:hAnsi="Times New Roman" w:cs="Times New Roman"/>
          <w:sz w:val="25"/>
        </w:rPr>
        <w:t>1</w:t>
      </w:r>
      <w:r w:rsidR="003D0FD0" w:rsidRPr="00F35F7A">
        <w:rPr>
          <w:rFonts w:ascii="Times New Roman" w:eastAsia="Times New Roman" w:hAnsi="Times New Roman" w:cs="Times New Roman"/>
          <w:sz w:val="25"/>
        </w:rPr>
        <w:t xml:space="preserve">.  </w:t>
      </w:r>
      <w:r w:rsidR="00F35F7A"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Затвердити </w:t>
      </w:r>
      <w:proofErr w:type="spellStart"/>
      <w:r w:rsidR="00F35F7A" w:rsidRPr="00F35F7A">
        <w:rPr>
          <w:rFonts w:ascii="Times New Roman" w:hAnsi="Times New Roman" w:cs="Times New Roman"/>
          <w:sz w:val="25"/>
          <w:szCs w:val="25"/>
          <w:lang w:val="uk-UA"/>
        </w:rPr>
        <w:t>проєкт</w:t>
      </w:r>
      <w:proofErr w:type="spellEnd"/>
      <w:r w:rsidR="00F35F7A"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 Кошторису на 2026 р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0F5E3C">
        <w:rPr>
          <w:rFonts w:ascii="Times New Roman" w:hAnsi="Times New Roman" w:cs="Times New Roman"/>
          <w:sz w:val="25"/>
          <w:szCs w:val="25"/>
          <w:lang w:val="uk-UA"/>
        </w:rPr>
        <w:t xml:space="preserve"> з додатками</w:t>
      </w:r>
    </w:p>
    <w:p w:rsidR="00102EFF" w:rsidRDefault="00102EFF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        </w:t>
      </w:r>
      <w:r w:rsidR="003D0FD0" w:rsidRPr="00E667C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Затвердити питання, які включені в бюлетень позачергової 53 Конференції</w:t>
      </w:r>
      <w:r w:rsidR="00E667C7">
        <w:rPr>
          <w:rFonts w:ascii="Times New Roman" w:hAnsi="Times New Roman" w:cs="Times New Roman"/>
          <w:sz w:val="25"/>
          <w:szCs w:val="25"/>
          <w:lang w:val="uk-UA"/>
        </w:rPr>
        <w:t xml:space="preserve"> :</w:t>
      </w:r>
    </w:p>
    <w:p w:rsidR="009C6D8D" w:rsidRDefault="00E667C7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>1) Затвердження Кошторису 2025 р. з додатками</w:t>
      </w:r>
    </w:p>
    <w:p w:rsidR="00E667C7" w:rsidRDefault="009C6D8D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 </w:t>
      </w:r>
    </w:p>
    <w:p w:rsidR="00E667C7" w:rsidRPr="00E667C7" w:rsidRDefault="00E667C7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E667C7" w:rsidRPr="00E667C7" w:rsidRDefault="009C6D8D" w:rsidP="00E667C7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</w:p>
    <w:p w:rsidR="00E667C7" w:rsidRPr="00E667C7" w:rsidRDefault="00102EFF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3.  </w:t>
      </w:r>
      <w:r w:rsidR="00E667C7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Надання кандидатур в лічильну комісію, голови та секретаря Конференції.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Голова - </w:t>
      </w:r>
      <w:proofErr w:type="spellStart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Ільяш</w:t>
      </w:r>
      <w:proofErr w:type="spellEnd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І.О. (СТ Десна-3)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Секретар - Ткаченко О.В. (СТ Нива-1)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Лічильна комісія: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1) Волобуєв Г.В. (СТ Десна-1)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2)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Купчевська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І.П. (Портовик-2 КДБ)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3)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Ліпінська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О.П. (Гідротехнік)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4)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Тичиніна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В.М. (Десна-2)</w:t>
      </w:r>
    </w:p>
    <w:p w:rsidR="00E667C7" w:rsidRPr="00E667C7" w:rsidRDefault="00E667C7" w:rsidP="00E667C7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5)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Шишова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Т.А. (Меліоратор)</w:t>
      </w:r>
    </w:p>
    <w:p w:rsidR="00E667C7" w:rsidRPr="00E667C7" w:rsidRDefault="00102EFF" w:rsidP="00E667C7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4.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Включена в Кошторис оплата за вивіз ТПВ та негабаритів СТ Джерело та СТ Дружнє</w:t>
      </w:r>
    </w:p>
    <w:p w:rsidR="0061273B" w:rsidRPr="00E667C7" w:rsidRDefault="00E667C7" w:rsidP="00E667C7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>1). 50 %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2). 70%  3). 100%</w:t>
      </w:r>
    </w:p>
    <w:p w:rsidR="0061273B" w:rsidRPr="00F35F7A" w:rsidRDefault="00102EFF" w:rsidP="00E667C7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lastRenderedPageBreak/>
        <w:t xml:space="preserve"> 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5.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Обрізати аварійні дерева та вивезти негабаритне сміття за кошти сплаченої садоводами заборгованості за 2023-2024 роки.</w:t>
      </w:r>
    </w:p>
    <w:p w:rsidR="00E667C7" w:rsidRDefault="00102EFF" w:rsidP="00E667C7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6.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Пропозиції по організації охорони об'єкту СО"Трудовик" та пропускного режиму</w:t>
      </w:r>
      <w:r w:rsidR="00557040">
        <w:rPr>
          <w:rFonts w:ascii="Times New Roman" w:hAnsi="Times New Roman" w:cs="Times New Roman"/>
          <w:sz w:val="25"/>
          <w:szCs w:val="25"/>
          <w:lang w:val="uk-UA"/>
        </w:rPr>
        <w:t>:</w:t>
      </w:r>
    </w:p>
    <w:p w:rsidR="00E667C7" w:rsidRDefault="00E667C7" w:rsidP="00E667C7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1). Пропозиція ТОВ "Лав-холдинг" 1 715 500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2). Пропозиція ТОВ "ЛКК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61273B" w:rsidRDefault="00E667C7" w:rsidP="00E667C7">
      <w:pPr>
        <w:spacing w:after="0"/>
        <w:rPr>
          <w:rFonts w:ascii="Times New Roman" w:eastAsia="Times New Roman" w:hAnsi="Times New Roman" w:cs="Times New Roman"/>
          <w:sz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3). Вільнонаймана охорона 1 157 145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2025 р.</w:t>
      </w:r>
    </w:p>
    <w:p w:rsidR="0061273B" w:rsidRDefault="0061273B" w:rsidP="00E849DA">
      <w:pPr>
        <w:spacing w:after="0"/>
        <w:ind w:right="284"/>
        <w:jc w:val="both"/>
        <w:rPr>
          <w:rFonts w:ascii="Times New Roman" w:eastAsia="Times New Roman" w:hAnsi="Times New Roman" w:cs="Times New Roman"/>
          <w:sz w:val="25"/>
        </w:rPr>
      </w:pPr>
    </w:p>
    <w:p w:rsidR="0061273B" w:rsidRDefault="00F46314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Запропоновано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: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затвердити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порядок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Ради СО Трудовик.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61273B" w:rsidRDefault="003D0FD0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 w:rsidR="00E849DA"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B41651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E849D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DA2EE1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 w:rsidR="003D0FD0"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E667C7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DA2EE1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 w:rsidR="003D0FD0"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F46314">
      <w:pPr>
        <w:spacing w:after="0"/>
        <w:ind w:right="284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Членами Ради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прийнято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затвердити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порядок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>.</w:t>
      </w:r>
    </w:p>
    <w:p w:rsidR="0061273B" w:rsidRDefault="00F4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Ведення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протоколу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покладено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на Шишову Т.А.</w:t>
      </w:r>
    </w:p>
    <w:p w:rsidR="00B024BA" w:rsidRDefault="00B024BA" w:rsidP="00451F0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823B1C" w:rsidRPr="00DA2EE1" w:rsidRDefault="00F46314" w:rsidP="00823B1C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E6EA9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28420D" w:rsidRPr="00330326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З першого питання порядку денного</w:t>
      </w:r>
      <w:r w:rsidR="00DA2EE1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голова Ради Киричук запропонувала на розгляд Ради Кошторис на 2026 рік з додатками. Членські внески становлять 3775 </w:t>
      </w:r>
      <w:proofErr w:type="spellStart"/>
      <w:r w:rsidR="00DA2EE1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 за рік (314,58 </w:t>
      </w:r>
      <w:proofErr w:type="spellStart"/>
      <w:r w:rsidR="00DA2EE1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 в місяць). </w:t>
      </w:r>
    </w:p>
    <w:p w:rsidR="00AD63AA" w:rsidRDefault="00AD63AA" w:rsidP="004D600E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570BF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3B2615" w:rsidRPr="00AD63AA" w:rsidRDefault="009E6EA9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           </w:t>
      </w:r>
      <w:r w:rsidR="00AD63AA" w:rsidRPr="00AD63AA">
        <w:rPr>
          <w:rFonts w:ascii="Times New Roman" w:eastAsia="Times New Roman" w:hAnsi="Times New Roman" w:cs="Times New Roman"/>
          <w:sz w:val="25"/>
          <w:u w:val="single"/>
          <w:lang w:val="uk-UA"/>
        </w:rPr>
        <w:t>Вирішили:</w:t>
      </w:r>
      <w:r w:rsidR="00AD63AA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затвердити Кошторис на 2026 рік з додатками. Членські внески становлять 3775 </w:t>
      </w:r>
      <w:proofErr w:type="spellStart"/>
      <w:r w:rsidR="003B2615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за рік (314,58 </w:t>
      </w:r>
      <w:proofErr w:type="spellStart"/>
      <w:r w:rsidR="003B2615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в місяць)</w:t>
      </w:r>
    </w:p>
    <w:p w:rsidR="0061273B" w:rsidRPr="0098348D" w:rsidRDefault="0061273B">
      <w:pPr>
        <w:tabs>
          <w:tab w:val="left" w:pos="993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A700E1" w:rsidRDefault="003D0FD0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 </w:t>
      </w:r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r w:rsidR="00E42889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друг</w:t>
      </w:r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>Затвердити питання, які включені в бюлетень позачергової 53 Конференції</w:t>
      </w:r>
      <w:r w:rsidR="00A700E1">
        <w:rPr>
          <w:rFonts w:ascii="Times New Roman" w:hAnsi="Times New Roman" w:cs="Times New Roman"/>
          <w:sz w:val="25"/>
          <w:szCs w:val="25"/>
          <w:lang w:val="uk-UA"/>
        </w:rPr>
        <w:t xml:space="preserve"> :</w:t>
      </w:r>
    </w:p>
    <w:p w:rsidR="009E26EC" w:rsidRDefault="00A700E1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 Затвердження Кошторису 2025 р. з додатками </w:t>
      </w:r>
    </w:p>
    <w:p w:rsidR="00A700E1" w:rsidRDefault="009E26EC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:rsidR="00A700E1" w:rsidRPr="00E667C7" w:rsidRDefault="00A700E1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A700E1" w:rsidRPr="00E667C7" w:rsidRDefault="009E26EC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D0FD0"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570BF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3B2615" w:rsidRDefault="009E6EA9">
      <w:pPr>
        <w:tabs>
          <w:tab w:val="left" w:pos="993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  <w:r w:rsid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Ви</w:t>
      </w:r>
      <w:r w:rsidR="006D396F" w:rsidRP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ріш</w:t>
      </w:r>
      <w:r w:rsid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или</w:t>
      </w:r>
      <w:r w:rsidR="006D396F">
        <w:rPr>
          <w:rFonts w:ascii="Times New Roman" w:eastAsia="Times New Roman" w:hAnsi="Times New Roman" w:cs="Times New Roman"/>
          <w:sz w:val="25"/>
          <w:lang w:val="uk-UA"/>
        </w:rPr>
        <w:t>:</w:t>
      </w:r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включити в бюлетень позачергової 53 Конференції наступні питання:</w:t>
      </w:r>
    </w:p>
    <w:p w:rsidR="00CD4433" w:rsidRDefault="006D396F" w:rsidP="00CD4433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CD4433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 Затвердження Кошторису 2025 р. з додатками </w:t>
      </w:r>
    </w:p>
    <w:p w:rsidR="00CD4433" w:rsidRDefault="00CD4433" w:rsidP="00CD4433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:rsidR="00CD4433" w:rsidRPr="00E667C7" w:rsidRDefault="00CD4433" w:rsidP="00CD4433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CD4433" w:rsidRPr="00E667C7" w:rsidRDefault="00CD4433" w:rsidP="00CD4433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</w:p>
    <w:p w:rsidR="00E42889" w:rsidRDefault="00CD4433">
      <w:pPr>
        <w:tabs>
          <w:tab w:val="left" w:pos="993"/>
        </w:tabs>
        <w:spacing w:after="0" w:line="245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Киричук доповіла про великі борги по внескам та за спожиту електроенергію окремих садових товариств. У СТ"Світлотехнік"сукупний борг складає 1 106 437 грн.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Дашко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В.С, Волобуєв Г.В. 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запропонували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включити в бюлетень позачергової 53 </w:t>
      </w:r>
      <w:r>
        <w:rPr>
          <w:rFonts w:ascii="Times New Roman" w:hAnsi="Times New Roman" w:cs="Times New Roman"/>
          <w:sz w:val="25"/>
          <w:szCs w:val="25"/>
          <w:lang w:val="uk-UA"/>
        </w:rPr>
        <w:lastRenderedPageBreak/>
        <w:t>Конференції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 питання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про </w:t>
      </w:r>
      <w:r w:rsidR="00387A7A">
        <w:rPr>
          <w:rFonts w:ascii="Times New Roman" w:hAnsi="Times New Roman" w:cs="Times New Roman"/>
          <w:sz w:val="25"/>
          <w:szCs w:val="25"/>
          <w:lang w:val="uk-UA"/>
        </w:rPr>
        <w:t>виключення СТ"Світлотехнік" з членів СО "Трудовик" та відключення товариства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 від постачання електроенергії.</w:t>
      </w:r>
      <w:r w:rsidR="0050062D">
        <w:rPr>
          <w:rFonts w:ascii="Times New Roman" w:hAnsi="Times New Roman" w:cs="Times New Roman"/>
          <w:sz w:val="25"/>
          <w:szCs w:val="25"/>
          <w:lang w:val="uk-UA"/>
        </w:rPr>
        <w:t xml:space="preserve"> Таке рішення відповідає п.3.6.4. Статуту СО"Трудовик".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E577D" w:rsidRDefault="005508CF">
      <w:pPr>
        <w:tabs>
          <w:tab w:val="left" w:pos="993"/>
        </w:tabs>
        <w:spacing w:after="0" w:line="245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В зв'язку з тим, що після закінчення засідання Ради була виявлена помилка в розрахунках боргів СТ"Світлотехнік", реальна сума боргу складає 221 670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50062D">
        <w:rPr>
          <w:rFonts w:ascii="Times New Roman" w:hAnsi="Times New Roman" w:cs="Times New Roman"/>
          <w:sz w:val="25"/>
          <w:szCs w:val="25"/>
          <w:lang w:val="uk-UA"/>
        </w:rPr>
        <w:t>що не скасовує питання наявності боргу в цьому садовому товаристві</w:t>
      </w:r>
      <w:r w:rsidR="00387A7A">
        <w:rPr>
          <w:rFonts w:ascii="Times New Roman" w:hAnsi="Times New Roman" w:cs="Times New Roman"/>
          <w:sz w:val="25"/>
          <w:szCs w:val="25"/>
          <w:lang w:val="uk-UA"/>
        </w:rPr>
        <w:t xml:space="preserve"> та </w:t>
      </w:r>
      <w:r w:rsidR="00851716">
        <w:rPr>
          <w:rFonts w:ascii="Times New Roman" w:hAnsi="Times New Roman" w:cs="Times New Roman"/>
          <w:sz w:val="25"/>
          <w:szCs w:val="25"/>
          <w:lang w:val="uk-UA"/>
        </w:rPr>
        <w:t>права Об'єднання виключити таке садове товариство. Ю</w:t>
      </w:r>
      <w:r>
        <w:rPr>
          <w:rFonts w:ascii="Times New Roman" w:hAnsi="Times New Roman" w:cs="Times New Roman"/>
          <w:sz w:val="25"/>
          <w:szCs w:val="25"/>
          <w:lang w:val="uk-UA"/>
        </w:rPr>
        <w:t>рист надав роз'яснення про те, що згідно Законодавства України не можна відключати від електропостачання садоводів, у яких немає боргів. У складі СТ "Світлотехнік" є садоводи, у яких немає боргів, отже не можна відключити сад</w:t>
      </w:r>
      <w:r w:rsidR="00826567">
        <w:rPr>
          <w:rFonts w:ascii="Times New Roman" w:hAnsi="Times New Roman" w:cs="Times New Roman"/>
          <w:sz w:val="25"/>
          <w:szCs w:val="25"/>
          <w:lang w:val="uk-UA"/>
        </w:rPr>
        <w:t>ове товариство у повному складі, треба відключити садоводів - злісних боржників.</w:t>
      </w:r>
    </w:p>
    <w:p w:rsidR="006D396F" w:rsidRDefault="005353E2" w:rsidP="006D396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</w:t>
      </w:r>
    </w:p>
    <w:p w:rsidR="0089030F" w:rsidRDefault="0089030F" w:rsidP="006D396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577B45" w:rsidRPr="00E667C7" w:rsidRDefault="00587DEB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E6EA9">
        <w:rPr>
          <w:rFonts w:ascii="Times New Roman" w:eastAsia="Times New Roman" w:hAnsi="Times New Roman" w:cs="Times New Roman"/>
          <w:sz w:val="25"/>
          <w:lang w:val="uk-UA"/>
        </w:rPr>
        <w:t xml:space="preserve">      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треть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 w:rsidR="00577B45">
        <w:rPr>
          <w:rFonts w:ascii="Times New Roman" w:eastAsia="Times New Roman" w:hAnsi="Times New Roman" w:cs="Times New Roman"/>
          <w:sz w:val="25"/>
          <w:lang w:val="uk-UA"/>
        </w:rPr>
        <w:t xml:space="preserve">на розгляд Ради 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надані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кандидатур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и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 лічильну комісію,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на голову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та секретаря Конференції.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Голова - </w:t>
      </w:r>
      <w:proofErr w:type="spellStart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Ільяш</w:t>
      </w:r>
      <w:proofErr w:type="spellEnd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І.О. (СТ Десна-3)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Секретар - Ткаченко О.В. (СТ Нива-1)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Лічильна комісія: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1) Волобуєв Г.В. (СТ Десна-1)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2)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Купчевська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І.П. (Портовик-2 КДБ)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3)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Ліпінська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О.П. (Гідротехнік)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4)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Тичиніна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В.М. (Десна-2)</w:t>
      </w:r>
    </w:p>
    <w:p w:rsidR="00577B45" w:rsidRDefault="00577B45" w:rsidP="00577B45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5)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Шишова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Т.А. (Меліоратор)</w:t>
      </w:r>
    </w:p>
    <w:p w:rsidR="00577B45" w:rsidRPr="00E667C7" w:rsidRDefault="00577B45" w:rsidP="00577B45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Запропоновано: затвердити надані кандидатури на голову та секретаря Конференції, лічильну комісію.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77B45" w:rsidRPr="00E667C7" w:rsidRDefault="00283406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     </w:t>
      </w:r>
      <w:r w:rsid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Ви</w:t>
      </w:r>
      <w:r w:rsidR="00587DEB" w:rsidRP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ріш</w:t>
      </w:r>
      <w:r w:rsid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или</w:t>
      </w:r>
      <w:r w:rsidR="00587DEB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89030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77B45">
        <w:rPr>
          <w:rFonts w:ascii="Times New Roman" w:hAnsi="Times New Roman" w:cs="Times New Roman"/>
          <w:sz w:val="25"/>
          <w:szCs w:val="25"/>
          <w:lang w:val="uk-UA"/>
        </w:rPr>
        <w:t xml:space="preserve">затвердити 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кандидатур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и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 лічильну комісію,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на голову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та секретаря Конференції.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Голова - </w:t>
      </w:r>
      <w:proofErr w:type="spellStart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Ільяш</w:t>
      </w:r>
      <w:proofErr w:type="spellEnd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І.О. (СТ Десна-3)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Секретар - Ткаченко О.В. (СТ Нива-1)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Лічильна комісія: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1) Волобуєв Г.В. (СТ Десна-1)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2)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Купчевська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І.П. (Портовик-2 КДБ)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3)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Ліпінська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О.П. (Гідротехнік)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4)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Тичиніна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В.М. (Десна-2)</w:t>
      </w:r>
    </w:p>
    <w:p w:rsidR="00577B45" w:rsidRDefault="00577B45" w:rsidP="00577B45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5)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Шишова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Т.А. (Меліоратор)</w:t>
      </w:r>
    </w:p>
    <w:p w:rsidR="0089030F" w:rsidRDefault="0089030F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89030F" w:rsidRDefault="0089030F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B70CC0" w:rsidRPr="00E667C7" w:rsidRDefault="0089030F" w:rsidP="00B70CC0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четверт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 w:rsidR="0030273A" w:rsidRPr="0030273A">
        <w:rPr>
          <w:rFonts w:ascii="Times New Roman" w:eastAsia="Times New Roman" w:hAnsi="Times New Roman" w:cs="Times New Roman"/>
          <w:sz w:val="25"/>
          <w:lang w:val="uk-UA"/>
        </w:rPr>
        <w:t>Киричук Н.М. доповіла, що</w:t>
      </w:r>
      <w:r w:rsidR="0030273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C0963">
        <w:rPr>
          <w:rFonts w:ascii="Times New Roman" w:hAnsi="Times New Roman" w:cs="Times New Roman"/>
          <w:sz w:val="25"/>
          <w:szCs w:val="25"/>
          <w:lang w:val="uk-UA"/>
        </w:rPr>
        <w:t>до 2016 р.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C0963">
        <w:rPr>
          <w:rFonts w:ascii="Times New Roman" w:hAnsi="Times New Roman" w:cs="Times New Roman"/>
          <w:sz w:val="25"/>
          <w:szCs w:val="25"/>
          <w:lang w:val="uk-UA"/>
        </w:rPr>
        <w:t>садоводи СТ "Дружнє" платили за вивіз сміття на рівні всіх членів СО "Трудовик"</w:t>
      </w:r>
      <w:r w:rsidR="00C14D2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14D2C">
        <w:rPr>
          <w:rFonts w:ascii="Times New Roman" w:hAnsi="Times New Roman" w:cs="Times New Roman"/>
          <w:sz w:val="25"/>
          <w:szCs w:val="25"/>
          <w:lang w:val="uk-UA"/>
        </w:rPr>
        <w:lastRenderedPageBreak/>
        <w:t>(100% оплати).</w:t>
      </w:r>
      <w:r w:rsidR="009C0963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>СТ Джерело та СТ Дружнє в Кошторис включена</w:t>
      </w:r>
      <w:r w:rsidR="00B70CC0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оплата за вивіз ТПВ та негабаритів 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>в розмірі 50%. В зв'язку з тим, що сміттєвого майданчика на території цих товариств немає, все сміття садоводи везуть на наявні сміттєві майданчики, тому пропонується збільшити розмір оплати за вивіз ТПВ та негабаритного сміття.</w:t>
      </w:r>
    </w:p>
    <w:p w:rsidR="0089030F" w:rsidRDefault="00C54CC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Запропоновано: залишити для СТ Джерело та СТ Дружнє 50%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C54CC6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Запропоновано: встановити для СТ Джерело та СТ Дружнє 70%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Запропоновано: встановити для СТ Джерело та СТ Дружнє 100%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28340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="007D4049" w:rsidRPr="009E6EA9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Вирішили</w:t>
      </w:r>
      <w:r w:rsidR="007D4049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7D4049" w:rsidRPr="007D4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 xml:space="preserve">встановити </w:t>
      </w:r>
      <w:r w:rsidR="000022E7">
        <w:rPr>
          <w:rFonts w:ascii="Times New Roman" w:hAnsi="Times New Roman" w:cs="Times New Roman"/>
          <w:sz w:val="25"/>
          <w:szCs w:val="25"/>
          <w:lang w:val="uk-UA"/>
        </w:rPr>
        <w:t xml:space="preserve">для СТ Джерело та СТ Дружнє 100%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 w:rsidR="000022E7"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0022E7" w:rsidRDefault="000022E7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C14D2C" w:rsidRDefault="007D4049" w:rsidP="00B70CC0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п'ят</w:t>
      </w: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голова Ради Киричук доповіла, що 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>впродовж високовольтної лінії бобри погризли дерева. При падінні є загроза обриву ЛЕП. На рахунок СО"</w:t>
      </w:r>
      <w:r w:rsidR="000022E7">
        <w:rPr>
          <w:rFonts w:ascii="Times New Roman" w:eastAsia="Times New Roman" w:hAnsi="Times New Roman" w:cs="Times New Roman"/>
          <w:sz w:val="25"/>
          <w:lang w:val="uk-UA"/>
        </w:rPr>
        <w:t>Трудовик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>"</w:t>
      </w:r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 надійшло 793 000 </w:t>
      </w:r>
      <w:proofErr w:type="spellStart"/>
      <w:r w:rsidR="000022E7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  оплати заборгованості по членських внесках за 2023-2024 рр. З цієї суми 188 000 </w:t>
      </w:r>
      <w:proofErr w:type="spellStart"/>
      <w:r w:rsidR="000022E7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 було витрачено на потреби Об'єднання. Залишок складає 605 000 грн. </w:t>
      </w:r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Екологічна комісія </w:t>
      </w:r>
      <w:proofErr w:type="spellStart"/>
      <w:r w:rsidR="00B554A0">
        <w:rPr>
          <w:rFonts w:ascii="Times New Roman" w:eastAsia="Times New Roman" w:hAnsi="Times New Roman" w:cs="Times New Roman"/>
          <w:sz w:val="25"/>
          <w:lang w:val="uk-UA"/>
        </w:rPr>
        <w:t>З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>азимської</w:t>
      </w:r>
      <w:proofErr w:type="spellEnd"/>
      <w:r w:rsidR="00C14D2C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ОТГ обстежила і дала дозвіл на обрізку 23 дерев. З них найбільш небезпечних, які становлять загрозу </w:t>
      </w:r>
      <w:r w:rsidR="00C65B72">
        <w:rPr>
          <w:rFonts w:ascii="Times New Roman" w:eastAsia="Times New Roman" w:hAnsi="Times New Roman" w:cs="Times New Roman"/>
          <w:sz w:val="25"/>
          <w:lang w:val="uk-UA"/>
        </w:rPr>
        <w:t xml:space="preserve">для </w:t>
      </w:r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ЛЕП та ТП - 8 </w:t>
      </w:r>
      <w:proofErr w:type="spellStart"/>
      <w:r w:rsidR="00B554A0">
        <w:rPr>
          <w:rFonts w:ascii="Times New Roman" w:eastAsia="Times New Roman" w:hAnsi="Times New Roman" w:cs="Times New Roman"/>
          <w:sz w:val="25"/>
          <w:lang w:val="uk-UA"/>
        </w:rPr>
        <w:t>шт</w:t>
      </w:r>
      <w:proofErr w:type="spellEnd"/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, але для їх обрізки необхідно буде наймати альпіністів. </w:t>
      </w:r>
    </w:p>
    <w:p w:rsidR="00B554A0" w:rsidRDefault="000070A4" w:rsidP="00B70CC0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На узбіччі заток та </w:t>
      </w:r>
      <w:proofErr w:type="spellStart"/>
      <w:r>
        <w:rPr>
          <w:rFonts w:ascii="Times New Roman" w:eastAsia="Times New Roman" w:hAnsi="Times New Roman" w:cs="Times New Roman"/>
          <w:sz w:val="25"/>
          <w:lang w:val="uk-UA"/>
        </w:rPr>
        <w:t>сміттевому</w:t>
      </w:r>
      <w:proofErr w:type="spellEnd"/>
      <w:r w:rsidR="00C14D2C">
        <w:rPr>
          <w:rFonts w:ascii="Times New Roman" w:eastAsia="Times New Roman" w:hAnsi="Times New Roman" w:cs="Times New Roman"/>
          <w:sz w:val="25"/>
          <w:lang w:val="uk-UA"/>
        </w:rPr>
        <w:t xml:space="preserve"> майданчик</w:t>
      </w:r>
      <w:r>
        <w:rPr>
          <w:rFonts w:ascii="Times New Roman" w:eastAsia="Times New Roman" w:hAnsi="Times New Roman" w:cs="Times New Roman"/>
          <w:sz w:val="25"/>
          <w:lang w:val="uk-UA"/>
        </w:rPr>
        <w:t>у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 xml:space="preserve"> №6 </w:t>
      </w:r>
      <w:r w:rsidR="0040058F">
        <w:rPr>
          <w:rFonts w:ascii="Times New Roman" w:eastAsia="Times New Roman" w:hAnsi="Times New Roman" w:cs="Times New Roman"/>
          <w:sz w:val="25"/>
          <w:lang w:val="uk-UA"/>
        </w:rPr>
        <w:t>біля Десни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ешелон негабаритного сміття - це загроза екології.</w:t>
      </w:r>
    </w:p>
    <w:p w:rsidR="00B554A0" w:rsidRDefault="00B554A0" w:rsidP="00B70CC0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5"/>
          <w:lang w:val="uk-UA"/>
        </w:rPr>
        <w:t>Дашко</w:t>
      </w:r>
      <w:proofErr w:type="spellEnd"/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6236FC">
        <w:rPr>
          <w:rFonts w:ascii="Times New Roman" w:eastAsia="Times New Roman" w:hAnsi="Times New Roman" w:cs="Times New Roman"/>
          <w:sz w:val="25"/>
          <w:lang w:val="uk-UA"/>
        </w:rPr>
        <w:t xml:space="preserve">В.С. нагадує, що є гостра необхідність заміни аварійної кабельної муфти. Киричук відповіла, що на муфту відкладено 40 000 </w:t>
      </w:r>
      <w:proofErr w:type="spellStart"/>
      <w:r w:rsidR="006236FC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6236FC">
        <w:rPr>
          <w:rFonts w:ascii="Times New Roman" w:eastAsia="Times New Roman" w:hAnsi="Times New Roman" w:cs="Times New Roman"/>
          <w:sz w:val="25"/>
          <w:lang w:val="uk-UA"/>
        </w:rPr>
        <w:t>, шукаємо варіанти закупки.</w:t>
      </w:r>
    </w:p>
    <w:p w:rsidR="00B70CC0" w:rsidRPr="00F35F7A" w:rsidRDefault="00B70CC0" w:rsidP="00B70CC0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>Обрізати аварійні дерева та вивезти негабаритне сміття за кошти сплаченої садоводами заборгованості за 2023-2024 роки.</w:t>
      </w:r>
    </w:p>
    <w:p w:rsidR="007D4049" w:rsidRPr="00B70CC0" w:rsidRDefault="007D4049" w:rsidP="0089030F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B03614" w:rsidRDefault="0028340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            </w:t>
      </w:r>
      <w:r w:rsidR="00B03614" w:rsidRPr="00B03614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Вирішено</w:t>
      </w:r>
      <w:r w:rsidR="00B03614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B03614" w:rsidRPr="00B03614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</w:p>
    <w:p w:rsidR="00B70CC0" w:rsidRDefault="00B03614" w:rsidP="00B70CC0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шост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="00DE4F6E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r w:rsidR="00B70CC0">
        <w:rPr>
          <w:rFonts w:ascii="Times New Roman" w:eastAsia="Times New Roman" w:hAnsi="Times New Roman" w:cs="Times New Roman"/>
          <w:sz w:val="25"/>
        </w:rPr>
        <w:t xml:space="preserve">.  </w:t>
      </w:r>
      <w:r w:rsidR="00B70CC0" w:rsidRPr="00E667C7">
        <w:rPr>
          <w:rFonts w:ascii="Times New Roman" w:hAnsi="Times New Roman" w:cs="Times New Roman"/>
          <w:sz w:val="25"/>
          <w:szCs w:val="25"/>
          <w:lang w:val="uk-UA"/>
        </w:rPr>
        <w:t>Пропозиції по організації охорони об'єкту СО"Трудовик" та пропускного режиму</w:t>
      </w:r>
      <w:r w:rsidR="00B70CC0">
        <w:rPr>
          <w:rFonts w:ascii="Times New Roman" w:hAnsi="Times New Roman" w:cs="Times New Roman"/>
          <w:sz w:val="25"/>
          <w:szCs w:val="25"/>
          <w:lang w:val="uk-UA"/>
        </w:rPr>
        <w:t>:</w:t>
      </w:r>
    </w:p>
    <w:p w:rsidR="00B70CC0" w:rsidRDefault="00B70CC0" w:rsidP="00B70CC0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1). Пропозиція ТОВ "Лав-холдинг" 1 715 500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B70CC0" w:rsidRPr="00E667C7" w:rsidRDefault="00B70CC0" w:rsidP="00B70CC0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2). Пропозиція ТОВ "ЛКК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B70CC0" w:rsidRDefault="00B70CC0" w:rsidP="00B70CC0">
      <w:pPr>
        <w:spacing w:after="0"/>
        <w:rPr>
          <w:rFonts w:ascii="Times New Roman" w:eastAsia="Times New Roman" w:hAnsi="Times New Roman" w:cs="Times New Roman"/>
          <w:sz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3). Вільнонаймана охорона 1 157 145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2025 р.</w:t>
      </w:r>
    </w:p>
    <w:p w:rsidR="00005084" w:rsidRPr="00B70CC0" w:rsidRDefault="00005084" w:rsidP="00823B1C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03B28" w:rsidRDefault="00283406" w:rsidP="00F03B28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4171D7" w:rsidRPr="00BA39F1">
        <w:rPr>
          <w:rFonts w:ascii="Times New Roman" w:eastAsia="Times New Roman" w:hAnsi="Times New Roman" w:cs="Times New Roman"/>
          <w:sz w:val="25"/>
          <w:u w:val="single"/>
          <w:lang w:val="uk-UA"/>
        </w:rPr>
        <w:t>Запропоновано</w:t>
      </w:r>
      <w:r w:rsidR="004171D7">
        <w:rPr>
          <w:rFonts w:ascii="Times New Roman" w:eastAsia="Times New Roman" w:hAnsi="Times New Roman" w:cs="Times New Roman"/>
          <w:sz w:val="25"/>
          <w:lang w:val="uk-UA"/>
        </w:rPr>
        <w:t xml:space="preserve">: </w:t>
      </w:r>
      <w:r w:rsidR="00F03B28">
        <w:rPr>
          <w:rFonts w:ascii="Times New Roman" w:eastAsia="Times New Roman" w:hAnsi="Times New Roman" w:cs="Times New Roman"/>
          <w:sz w:val="25"/>
          <w:lang w:val="uk-UA"/>
        </w:rPr>
        <w:t xml:space="preserve"> скористатись пропозицією </w:t>
      </w:r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ТОВ "Лав-холдинг" 1 715 500 </w:t>
      </w:r>
      <w:proofErr w:type="spellStart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BA39F1">
        <w:rPr>
          <w:rFonts w:ascii="Times New Roman" w:eastAsia="Times New Roman" w:hAnsi="Times New Roman" w:cs="Times New Roman"/>
          <w:sz w:val="25"/>
          <w:u w:val="single"/>
          <w:lang w:val="uk-UA"/>
        </w:rPr>
        <w:t>Запропоновано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:  скористатись пропозицією 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ТОВ "ЛКК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pacing w:after="0" w:line="0" w:lineRule="atLeast"/>
        <w:rPr>
          <w:rFonts w:ascii="Times New Roman" w:eastAsia="Times New Roman" w:hAnsi="Times New Roman" w:cs="Times New Roman"/>
          <w:sz w:val="25"/>
        </w:rPr>
      </w:pPr>
      <w:r w:rsidRPr="00283406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BA39F1">
        <w:rPr>
          <w:rFonts w:ascii="Times New Roman" w:eastAsia="Times New Roman" w:hAnsi="Times New Roman" w:cs="Times New Roman"/>
          <w:sz w:val="25"/>
          <w:u w:val="single"/>
          <w:lang w:val="uk-UA"/>
        </w:rPr>
        <w:t>Запропоновано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:  скористатись </w:t>
      </w:r>
      <w:r>
        <w:rPr>
          <w:rFonts w:ascii="Times New Roman" w:hAnsi="Times New Roman" w:cs="Times New Roman"/>
          <w:sz w:val="25"/>
          <w:szCs w:val="25"/>
          <w:lang w:val="uk-UA"/>
        </w:rPr>
        <w:t>вільнонайманою охороною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1 157 145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2025 р.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Pr="00F03B28" w:rsidRDefault="00F03B28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</w:p>
    <w:p w:rsidR="007D4049" w:rsidRDefault="0028340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   </w:t>
      </w:r>
      <w:r w:rsidR="00D14746" w:rsidRPr="00E51DBA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Вирішено</w:t>
      </w:r>
      <w:r w:rsidR="00823B1C">
        <w:rPr>
          <w:rFonts w:ascii="Times New Roman" w:hAnsi="Times New Roman" w:cs="Times New Roman"/>
          <w:sz w:val="25"/>
          <w:szCs w:val="25"/>
          <w:lang w:val="uk-UA"/>
        </w:rPr>
        <w:t xml:space="preserve">: </w:t>
      </w:r>
      <w:r w:rsidR="00F03B28">
        <w:rPr>
          <w:rFonts w:ascii="Times New Roman" w:hAnsi="Times New Roman" w:cs="Times New Roman"/>
          <w:sz w:val="25"/>
          <w:szCs w:val="25"/>
          <w:lang w:val="uk-UA"/>
        </w:rPr>
        <w:t xml:space="preserve">скористатись пропозицією </w:t>
      </w:r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ТОВ "ЛКК </w:t>
      </w:r>
      <w:proofErr w:type="spellStart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E51DBA" w:rsidRDefault="00E51DBA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61273B" w:rsidRDefault="003D0FD0">
      <w:pPr>
        <w:tabs>
          <w:tab w:val="left" w:pos="993"/>
        </w:tabs>
        <w:spacing w:after="0" w:line="245" w:lineRule="auto"/>
        <w:jc w:val="both"/>
        <w:rPr>
          <w:rFonts w:ascii="Calibri" w:eastAsia="Calibri" w:hAnsi="Calibri" w:cs="Calibri"/>
          <w:sz w:val="25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5"/>
        </w:rPr>
        <w:t>вважаються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прийнятими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порядок </w:t>
      </w:r>
      <w:proofErr w:type="spellStart"/>
      <w:r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вичерпаний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вважати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закритим</w:t>
      </w:r>
      <w:proofErr w:type="spellEnd"/>
      <w:r>
        <w:rPr>
          <w:rFonts w:ascii="Times New Roman" w:eastAsia="Times New Roman" w:hAnsi="Times New Roman" w:cs="Times New Roman"/>
          <w:sz w:val="25"/>
        </w:rPr>
        <w:t>.</w:t>
      </w:r>
    </w:p>
    <w:p w:rsidR="0061273B" w:rsidRDefault="0061273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</w:rPr>
      </w:pPr>
    </w:p>
    <w:p w:rsidR="0061273B" w:rsidRDefault="003D0FD0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</w:rPr>
        <w:t xml:space="preserve"> Проток</w:t>
      </w:r>
      <w:r w:rsidR="004A0BCB">
        <w:rPr>
          <w:rFonts w:ascii="Times New Roman" w:eastAsia="Times New Roman" w:hAnsi="Times New Roman" w:cs="Times New Roman"/>
          <w:sz w:val="25"/>
        </w:rPr>
        <w:t xml:space="preserve">ол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складений</w:t>
      </w:r>
      <w:proofErr w:type="spellEnd"/>
      <w:r w:rsidR="004A0BCB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українською</w:t>
      </w:r>
      <w:proofErr w:type="spellEnd"/>
      <w:r w:rsidR="004A0BCB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мовою</w:t>
      </w:r>
      <w:proofErr w:type="spellEnd"/>
      <w:r w:rsidR="004A0BCB">
        <w:rPr>
          <w:rFonts w:ascii="Times New Roman" w:eastAsia="Times New Roman" w:hAnsi="Times New Roman" w:cs="Times New Roman"/>
          <w:sz w:val="25"/>
          <w:lang w:val="uk-UA"/>
        </w:rPr>
        <w:t>.</w:t>
      </w:r>
    </w:p>
    <w:p w:rsidR="004A0BCB" w:rsidRDefault="004A0BCB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4A0BCB" w:rsidRPr="004A0BCB" w:rsidRDefault="004A0BCB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61273B" w:rsidRDefault="00C30B80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 </w:t>
      </w:r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Г</w:t>
      </w:r>
      <w:proofErr w:type="spellStart"/>
      <w:r w:rsidR="004A0BCB">
        <w:rPr>
          <w:rFonts w:ascii="Times New Roman" w:eastAsia="Times New Roman" w:hAnsi="Times New Roman" w:cs="Times New Roman"/>
          <w:b/>
          <w:sz w:val="25"/>
        </w:rPr>
        <w:t>олов</w:t>
      </w:r>
      <w:proofErr w:type="spellEnd"/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а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Ради             </w:t>
      </w:r>
      <w:r w:rsidR="004A0BCB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r w:rsidR="0095256F">
        <w:rPr>
          <w:rFonts w:ascii="Times New Roman" w:eastAsia="Times New Roman" w:hAnsi="Times New Roman" w:cs="Times New Roman"/>
          <w:i/>
          <w:sz w:val="25"/>
          <w:lang w:val="uk-UA"/>
        </w:rPr>
        <w:t xml:space="preserve"> /підпис/</w:t>
      </w:r>
      <w:r w:rsidR="00135D86">
        <w:rPr>
          <w:rFonts w:ascii="Times New Roman" w:eastAsia="Times New Roman" w:hAnsi="Times New Roman" w:cs="Times New Roman"/>
          <w:i/>
          <w:sz w:val="25"/>
          <w:lang w:val="uk-UA"/>
        </w:rPr>
        <w:t xml:space="preserve">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</w:t>
      </w:r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Н.М.Киричук</w:t>
      </w:r>
    </w:p>
    <w:p w:rsidR="00AD2BEC" w:rsidRPr="004A0BCB" w:rsidRDefault="00AD2BEC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</w:p>
    <w:p w:rsidR="0061273B" w:rsidRPr="00703B65" w:rsidRDefault="00C30B80" w:rsidP="00703B65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Секретар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                   </w:t>
      </w:r>
      <w:r w:rsidR="0095256F">
        <w:rPr>
          <w:rFonts w:ascii="Times New Roman" w:eastAsia="Times New Roman" w:hAnsi="Times New Roman" w:cs="Times New Roman"/>
          <w:b/>
          <w:sz w:val="25"/>
          <w:lang w:val="uk-UA"/>
        </w:rPr>
        <w:t>/</w:t>
      </w:r>
      <w:r w:rsidR="0095256F" w:rsidRPr="0095256F">
        <w:rPr>
          <w:rFonts w:ascii="Times New Roman" w:eastAsia="Times New Roman" w:hAnsi="Times New Roman" w:cs="Times New Roman"/>
          <w:i/>
          <w:sz w:val="25"/>
          <w:lang w:val="uk-UA"/>
        </w:rPr>
        <w:t>підпис</w:t>
      </w:r>
      <w:r w:rsidR="0095256F">
        <w:rPr>
          <w:rFonts w:ascii="Times New Roman" w:eastAsia="Times New Roman" w:hAnsi="Times New Roman" w:cs="Times New Roman"/>
          <w:b/>
          <w:sz w:val="25"/>
          <w:lang w:val="uk-UA"/>
        </w:rPr>
        <w:t>/</w:t>
      </w:r>
      <w:r w:rsidR="00135D86"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     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   </w:t>
      </w:r>
      <w:r w:rsidR="00B70CC0"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5"/>
        </w:rPr>
        <w:t xml:space="preserve">    </w:t>
      </w:r>
      <w:r w:rsidR="006725B6">
        <w:rPr>
          <w:rFonts w:ascii="Times New Roman" w:eastAsia="Times New Roman" w:hAnsi="Times New Roman" w:cs="Times New Roman"/>
          <w:b/>
          <w:sz w:val="25"/>
        </w:rPr>
        <w:t xml:space="preserve">   </w:t>
      </w:r>
      <w:r w:rsidR="006725B6">
        <w:rPr>
          <w:rFonts w:ascii="Times New Roman" w:eastAsia="Times New Roman" w:hAnsi="Times New Roman" w:cs="Times New Roman"/>
          <w:b/>
          <w:sz w:val="25"/>
          <w:lang w:val="uk-UA"/>
        </w:rPr>
        <w:t>Т.А.</w:t>
      </w:r>
      <w:proofErr w:type="spellStart"/>
      <w:r w:rsidR="006725B6">
        <w:rPr>
          <w:rFonts w:ascii="Times New Roman" w:eastAsia="Times New Roman" w:hAnsi="Times New Roman" w:cs="Times New Roman"/>
          <w:b/>
          <w:sz w:val="25"/>
          <w:lang w:val="uk-UA"/>
        </w:rPr>
        <w:t>Шишова</w:t>
      </w:r>
      <w:proofErr w:type="spellEnd"/>
    </w:p>
    <w:sectPr w:rsidR="0061273B" w:rsidRPr="00703B65" w:rsidSect="0032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1616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E11EF8"/>
    <w:multiLevelType w:val="hybridMultilevel"/>
    <w:tmpl w:val="2702C1E0"/>
    <w:lvl w:ilvl="0" w:tplc="DA404AC0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61273B"/>
    <w:rsid w:val="000022E7"/>
    <w:rsid w:val="00005084"/>
    <w:rsid w:val="000070A4"/>
    <w:rsid w:val="00032AA5"/>
    <w:rsid w:val="00042452"/>
    <w:rsid w:val="000624A0"/>
    <w:rsid w:val="00075BE5"/>
    <w:rsid w:val="000A3637"/>
    <w:rsid w:val="000B0645"/>
    <w:rsid w:val="000F5E3C"/>
    <w:rsid w:val="00102EFF"/>
    <w:rsid w:val="00123102"/>
    <w:rsid w:val="00125C38"/>
    <w:rsid w:val="00130826"/>
    <w:rsid w:val="00130919"/>
    <w:rsid w:val="00131295"/>
    <w:rsid w:val="00135D86"/>
    <w:rsid w:val="00137A17"/>
    <w:rsid w:val="00144E45"/>
    <w:rsid w:val="00157078"/>
    <w:rsid w:val="00162ABB"/>
    <w:rsid w:val="00171566"/>
    <w:rsid w:val="00172135"/>
    <w:rsid w:val="0017611E"/>
    <w:rsid w:val="001872F8"/>
    <w:rsid w:val="001D45F0"/>
    <w:rsid w:val="001E5CCE"/>
    <w:rsid w:val="001F239F"/>
    <w:rsid w:val="001F5EB2"/>
    <w:rsid w:val="002238D1"/>
    <w:rsid w:val="0022469F"/>
    <w:rsid w:val="00230B3A"/>
    <w:rsid w:val="002605DD"/>
    <w:rsid w:val="0027120D"/>
    <w:rsid w:val="002747AE"/>
    <w:rsid w:val="00283406"/>
    <w:rsid w:val="0028420D"/>
    <w:rsid w:val="002A1DAF"/>
    <w:rsid w:val="002A478C"/>
    <w:rsid w:val="002C27A0"/>
    <w:rsid w:val="002C561D"/>
    <w:rsid w:val="002C6B51"/>
    <w:rsid w:val="002E65BD"/>
    <w:rsid w:val="0030273A"/>
    <w:rsid w:val="0032173A"/>
    <w:rsid w:val="0032566B"/>
    <w:rsid w:val="0033015E"/>
    <w:rsid w:val="00330326"/>
    <w:rsid w:val="00341EB5"/>
    <w:rsid w:val="00367DED"/>
    <w:rsid w:val="003763EA"/>
    <w:rsid w:val="00377039"/>
    <w:rsid w:val="0038151C"/>
    <w:rsid w:val="00387A7A"/>
    <w:rsid w:val="003A2C4F"/>
    <w:rsid w:val="003A5892"/>
    <w:rsid w:val="003B2615"/>
    <w:rsid w:val="003C250C"/>
    <w:rsid w:val="003D0FD0"/>
    <w:rsid w:val="003D14E6"/>
    <w:rsid w:val="003D714D"/>
    <w:rsid w:val="003F7BC2"/>
    <w:rsid w:val="0040058F"/>
    <w:rsid w:val="004117A7"/>
    <w:rsid w:val="004171D7"/>
    <w:rsid w:val="00441BEF"/>
    <w:rsid w:val="00451F09"/>
    <w:rsid w:val="00452F10"/>
    <w:rsid w:val="00465126"/>
    <w:rsid w:val="004728EB"/>
    <w:rsid w:val="00486CEC"/>
    <w:rsid w:val="00493530"/>
    <w:rsid w:val="004A0BCB"/>
    <w:rsid w:val="004A56DA"/>
    <w:rsid w:val="004B7014"/>
    <w:rsid w:val="004C055B"/>
    <w:rsid w:val="004D326C"/>
    <w:rsid w:val="004D3AA8"/>
    <w:rsid w:val="004D600E"/>
    <w:rsid w:val="004E67C5"/>
    <w:rsid w:val="0050062D"/>
    <w:rsid w:val="00513853"/>
    <w:rsid w:val="00521E3F"/>
    <w:rsid w:val="005353E2"/>
    <w:rsid w:val="00536760"/>
    <w:rsid w:val="005508CF"/>
    <w:rsid w:val="00557040"/>
    <w:rsid w:val="00562FBF"/>
    <w:rsid w:val="00573649"/>
    <w:rsid w:val="00577B45"/>
    <w:rsid w:val="00587DEB"/>
    <w:rsid w:val="005A3C63"/>
    <w:rsid w:val="005C5F03"/>
    <w:rsid w:val="005D14FF"/>
    <w:rsid w:val="005E32E5"/>
    <w:rsid w:val="006040FD"/>
    <w:rsid w:val="0061273B"/>
    <w:rsid w:val="0062272D"/>
    <w:rsid w:val="006236FC"/>
    <w:rsid w:val="00646F65"/>
    <w:rsid w:val="00653BFC"/>
    <w:rsid w:val="006725B6"/>
    <w:rsid w:val="00687788"/>
    <w:rsid w:val="00697166"/>
    <w:rsid w:val="006A360C"/>
    <w:rsid w:val="006C0AEF"/>
    <w:rsid w:val="006C2E27"/>
    <w:rsid w:val="006C31FE"/>
    <w:rsid w:val="006D396F"/>
    <w:rsid w:val="006D5EED"/>
    <w:rsid w:val="00703B65"/>
    <w:rsid w:val="00711DD9"/>
    <w:rsid w:val="00712DA8"/>
    <w:rsid w:val="00726848"/>
    <w:rsid w:val="00741501"/>
    <w:rsid w:val="00741609"/>
    <w:rsid w:val="00771C6D"/>
    <w:rsid w:val="007C321E"/>
    <w:rsid w:val="007D04CE"/>
    <w:rsid w:val="007D4049"/>
    <w:rsid w:val="007D5333"/>
    <w:rsid w:val="007E314A"/>
    <w:rsid w:val="00813558"/>
    <w:rsid w:val="0081468F"/>
    <w:rsid w:val="008226C7"/>
    <w:rsid w:val="00823B1C"/>
    <w:rsid w:val="00826567"/>
    <w:rsid w:val="00837962"/>
    <w:rsid w:val="00851716"/>
    <w:rsid w:val="00852E53"/>
    <w:rsid w:val="00861E57"/>
    <w:rsid w:val="0089030F"/>
    <w:rsid w:val="008A6354"/>
    <w:rsid w:val="008C1D1A"/>
    <w:rsid w:val="008C4B65"/>
    <w:rsid w:val="008C5A70"/>
    <w:rsid w:val="008D0182"/>
    <w:rsid w:val="008D3E0F"/>
    <w:rsid w:val="008E5DFB"/>
    <w:rsid w:val="008E5F39"/>
    <w:rsid w:val="009370AC"/>
    <w:rsid w:val="00945AF0"/>
    <w:rsid w:val="00947F68"/>
    <w:rsid w:val="0095256F"/>
    <w:rsid w:val="00955A96"/>
    <w:rsid w:val="00961987"/>
    <w:rsid w:val="009769A2"/>
    <w:rsid w:val="00983245"/>
    <w:rsid w:val="0098348D"/>
    <w:rsid w:val="00990F74"/>
    <w:rsid w:val="00996A6A"/>
    <w:rsid w:val="009C0963"/>
    <w:rsid w:val="009C6D8D"/>
    <w:rsid w:val="009D2A49"/>
    <w:rsid w:val="009E26EC"/>
    <w:rsid w:val="009E6EA9"/>
    <w:rsid w:val="009E7D28"/>
    <w:rsid w:val="009F5044"/>
    <w:rsid w:val="00A01B0E"/>
    <w:rsid w:val="00A17AFE"/>
    <w:rsid w:val="00A27F0C"/>
    <w:rsid w:val="00A511AE"/>
    <w:rsid w:val="00A548D1"/>
    <w:rsid w:val="00A55264"/>
    <w:rsid w:val="00A5618F"/>
    <w:rsid w:val="00A574CB"/>
    <w:rsid w:val="00A61E78"/>
    <w:rsid w:val="00A61FC9"/>
    <w:rsid w:val="00A65AB3"/>
    <w:rsid w:val="00A700E1"/>
    <w:rsid w:val="00A705D7"/>
    <w:rsid w:val="00A92A96"/>
    <w:rsid w:val="00AA76F8"/>
    <w:rsid w:val="00AB165D"/>
    <w:rsid w:val="00AC0A03"/>
    <w:rsid w:val="00AD2BEC"/>
    <w:rsid w:val="00AD63AA"/>
    <w:rsid w:val="00B006E3"/>
    <w:rsid w:val="00B024BA"/>
    <w:rsid w:val="00B03614"/>
    <w:rsid w:val="00B05080"/>
    <w:rsid w:val="00B35920"/>
    <w:rsid w:val="00B3648E"/>
    <w:rsid w:val="00B41651"/>
    <w:rsid w:val="00B554A0"/>
    <w:rsid w:val="00B61D80"/>
    <w:rsid w:val="00B70CC0"/>
    <w:rsid w:val="00B70E0C"/>
    <w:rsid w:val="00B73E67"/>
    <w:rsid w:val="00B837EF"/>
    <w:rsid w:val="00BA39F1"/>
    <w:rsid w:val="00BD509B"/>
    <w:rsid w:val="00BE43D6"/>
    <w:rsid w:val="00C14D2C"/>
    <w:rsid w:val="00C30B80"/>
    <w:rsid w:val="00C54CC6"/>
    <w:rsid w:val="00C63F4E"/>
    <w:rsid w:val="00C65B72"/>
    <w:rsid w:val="00C7017B"/>
    <w:rsid w:val="00CA0E1B"/>
    <w:rsid w:val="00CA15D6"/>
    <w:rsid w:val="00CA3F90"/>
    <w:rsid w:val="00CB6915"/>
    <w:rsid w:val="00CD28C6"/>
    <w:rsid w:val="00CD4433"/>
    <w:rsid w:val="00CE577D"/>
    <w:rsid w:val="00CF7F0F"/>
    <w:rsid w:val="00D000F0"/>
    <w:rsid w:val="00D14746"/>
    <w:rsid w:val="00D33188"/>
    <w:rsid w:val="00D3394E"/>
    <w:rsid w:val="00D45B89"/>
    <w:rsid w:val="00D562AA"/>
    <w:rsid w:val="00D72109"/>
    <w:rsid w:val="00D859DF"/>
    <w:rsid w:val="00DA2EE1"/>
    <w:rsid w:val="00DA38B1"/>
    <w:rsid w:val="00DB3709"/>
    <w:rsid w:val="00DB49C9"/>
    <w:rsid w:val="00DB50FE"/>
    <w:rsid w:val="00DE4F6E"/>
    <w:rsid w:val="00DF5843"/>
    <w:rsid w:val="00E42889"/>
    <w:rsid w:val="00E51DBA"/>
    <w:rsid w:val="00E667C7"/>
    <w:rsid w:val="00E67448"/>
    <w:rsid w:val="00E7242C"/>
    <w:rsid w:val="00E849DA"/>
    <w:rsid w:val="00EB2AD5"/>
    <w:rsid w:val="00ED0FAE"/>
    <w:rsid w:val="00EE30A9"/>
    <w:rsid w:val="00F03B28"/>
    <w:rsid w:val="00F25916"/>
    <w:rsid w:val="00F30546"/>
    <w:rsid w:val="00F35F7A"/>
    <w:rsid w:val="00F46314"/>
    <w:rsid w:val="00F520D8"/>
    <w:rsid w:val="00F570BF"/>
    <w:rsid w:val="00FB161C"/>
    <w:rsid w:val="00FC1E01"/>
    <w:rsid w:val="00FE1A14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56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C055B"/>
    <w:pPr>
      <w:numPr>
        <w:numId w:val="1"/>
      </w:numPr>
      <w:contextualSpacing/>
    </w:pPr>
  </w:style>
  <w:style w:type="character" w:styleId="a4">
    <w:name w:val="Hyperlink"/>
    <w:basedOn w:val="a1"/>
    <w:uiPriority w:val="99"/>
    <w:semiHidden/>
    <w:unhideWhenUsed/>
    <w:rsid w:val="00990F74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8D3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D3E0F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2"/>
    <w:uiPriority w:val="59"/>
    <w:rsid w:val="008D3E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dovyk.kie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ovik.kiev.ua/" TargetMode="External"/><Relationship Id="rId5" Type="http://schemas.openxmlformats.org/officeDocument/2006/relationships/hyperlink" Target="mailto:so_trudovik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OFIS</dc:creator>
  <cp:lastModifiedBy>OFIS</cp:lastModifiedBy>
  <cp:revision>13</cp:revision>
  <cp:lastPrinted>2025-11-15T06:51:00Z</cp:lastPrinted>
  <dcterms:created xsi:type="dcterms:W3CDTF">2025-10-31T06:34:00Z</dcterms:created>
  <dcterms:modified xsi:type="dcterms:W3CDTF">2025-11-15T07:06:00Z</dcterms:modified>
</cp:coreProperties>
</file>